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C55" w:rsidRDefault="009C7C55" w:rsidP="009C7C55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6C91B75" wp14:editId="4C2F57A2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C55" w:rsidRDefault="009C7C55" w:rsidP="009C7C55">
      <w:pPr>
        <w:jc w:val="center"/>
        <w:rPr>
          <w:color w:val="000000"/>
        </w:rPr>
      </w:pPr>
    </w:p>
    <w:p w:rsidR="009C7C55" w:rsidRDefault="009C7C55" w:rsidP="009C7C55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9C7C55" w:rsidRDefault="009C7C55" w:rsidP="009C7C5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9C7C55" w:rsidRDefault="009C7C55" w:rsidP="009C7C5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9C7C55" w:rsidRDefault="009C7C55" w:rsidP="009C7C55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9C7C55" w:rsidRDefault="009C7C55" w:rsidP="009C7C5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9C7C55" w:rsidRDefault="009C7C55" w:rsidP="009C7C5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9C7C55" w:rsidRDefault="009C7C55" w:rsidP="009C7C5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9C7C55" w:rsidRDefault="009C7C55" w:rsidP="009C7C55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9C7C55" w:rsidRDefault="009C7C55" w:rsidP="009C7C55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05</w:t>
      </w:r>
      <w:r>
        <w:rPr>
          <w:b/>
          <w:color w:val="333333"/>
          <w:sz w:val="28"/>
          <w:szCs w:val="28"/>
        </w:rPr>
        <w:t xml:space="preserve">.03.2018 г.         </w:t>
      </w:r>
      <w:r>
        <w:rPr>
          <w:b/>
          <w:color w:val="333333"/>
          <w:sz w:val="28"/>
          <w:szCs w:val="28"/>
        </w:rPr>
        <w:t xml:space="preserve">                            № 8</w:t>
      </w:r>
      <w:r>
        <w:rPr>
          <w:b/>
          <w:color w:val="333333"/>
          <w:sz w:val="28"/>
          <w:szCs w:val="28"/>
        </w:rPr>
        <w:t xml:space="preserve">                                        с. </w:t>
      </w:r>
      <w:proofErr w:type="spellStart"/>
      <w:r>
        <w:rPr>
          <w:b/>
          <w:color w:val="333333"/>
          <w:sz w:val="28"/>
          <w:szCs w:val="28"/>
        </w:rPr>
        <w:t>Кочетное</w:t>
      </w:r>
      <w:proofErr w:type="spellEnd"/>
    </w:p>
    <w:p w:rsidR="009C7C55" w:rsidRDefault="009C7C55" w:rsidP="009C7C55">
      <w:pPr>
        <w:rPr>
          <w:b/>
          <w:color w:val="000000"/>
          <w:sz w:val="28"/>
          <w:szCs w:val="28"/>
        </w:rPr>
      </w:pPr>
    </w:p>
    <w:p w:rsidR="009C7C55" w:rsidRDefault="009C7C55" w:rsidP="009C7C5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закреплении автотранспорта</w:t>
      </w:r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В соответствии с избирательным законодательством и в рамках оказания содействия участковым избирательным комиссиям в период подготовки и проведения выборов Президента Российской Федерации 18 марта 2018 </w:t>
      </w:r>
      <w:proofErr w:type="gramStart"/>
      <w:r>
        <w:rPr>
          <w:color w:val="000000"/>
          <w:sz w:val="28"/>
          <w:szCs w:val="28"/>
        </w:rPr>
        <w:t>года :</w:t>
      </w:r>
      <w:proofErr w:type="gramEnd"/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Закрепить автотранспорт </w:t>
      </w:r>
      <w:r w:rsidR="00FA5B93">
        <w:rPr>
          <w:color w:val="000000"/>
          <w:sz w:val="28"/>
          <w:szCs w:val="28"/>
        </w:rPr>
        <w:t xml:space="preserve">марки </w:t>
      </w:r>
      <w:r w:rsidR="00FA5B93">
        <w:rPr>
          <w:color w:val="000000"/>
          <w:sz w:val="28"/>
          <w:szCs w:val="28"/>
          <w:lang w:val="en-US"/>
        </w:rPr>
        <w:t>LADA</w:t>
      </w:r>
      <w:r w:rsidR="00FA5B93" w:rsidRPr="00FA5B93">
        <w:rPr>
          <w:color w:val="000000"/>
          <w:sz w:val="28"/>
          <w:szCs w:val="28"/>
        </w:rPr>
        <w:t xml:space="preserve"> </w:t>
      </w:r>
      <w:r w:rsidR="00FA5B93">
        <w:rPr>
          <w:color w:val="000000"/>
          <w:sz w:val="28"/>
          <w:szCs w:val="28"/>
          <w:lang w:val="en-US"/>
        </w:rPr>
        <w:t>GRANTA</w:t>
      </w:r>
      <w:r w:rsidR="00FA5B93">
        <w:rPr>
          <w:color w:val="000000"/>
          <w:sz w:val="28"/>
          <w:szCs w:val="28"/>
        </w:rPr>
        <w:t xml:space="preserve"> </w:t>
      </w:r>
      <w:r w:rsidR="00FA5B93" w:rsidRPr="00FA5B93">
        <w:rPr>
          <w:color w:val="000000"/>
          <w:sz w:val="28"/>
          <w:szCs w:val="28"/>
        </w:rPr>
        <w:t xml:space="preserve"> 219010</w:t>
      </w:r>
      <w:r w:rsidR="00FA5B93">
        <w:rPr>
          <w:color w:val="000000"/>
          <w:sz w:val="28"/>
          <w:szCs w:val="28"/>
        </w:rPr>
        <w:t xml:space="preserve">, </w:t>
      </w:r>
      <w:r w:rsidR="00851281">
        <w:rPr>
          <w:color w:val="000000"/>
          <w:sz w:val="28"/>
          <w:szCs w:val="28"/>
        </w:rPr>
        <w:t xml:space="preserve">номерной знак </w:t>
      </w:r>
      <w:r w:rsidR="00FA5B93">
        <w:rPr>
          <w:color w:val="000000"/>
          <w:sz w:val="28"/>
          <w:szCs w:val="28"/>
        </w:rPr>
        <w:tab/>
        <w:t xml:space="preserve">Т </w:t>
      </w:r>
      <w:r w:rsidR="00851281">
        <w:rPr>
          <w:color w:val="000000"/>
          <w:sz w:val="28"/>
          <w:szCs w:val="28"/>
        </w:rPr>
        <w:t>512</w:t>
      </w:r>
      <w:r w:rsidR="00FA5B93">
        <w:rPr>
          <w:color w:val="000000"/>
          <w:sz w:val="28"/>
          <w:szCs w:val="28"/>
        </w:rPr>
        <w:t xml:space="preserve"> УУ 64</w:t>
      </w:r>
      <w:r w:rsidR="00851281">
        <w:rPr>
          <w:color w:val="000000"/>
          <w:sz w:val="28"/>
          <w:szCs w:val="28"/>
        </w:rPr>
        <w:t xml:space="preserve"> </w:t>
      </w:r>
      <w:r w:rsidR="00FA5B9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водитель Бобровников Владимир Сергеевич</w:t>
      </w:r>
      <w:r w:rsidR="00FA5B93">
        <w:rPr>
          <w:color w:val="000000"/>
          <w:sz w:val="28"/>
          <w:szCs w:val="28"/>
        </w:rPr>
        <w:t>)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jc w:val="both"/>
        <w:rPr>
          <w:color w:val="000000"/>
          <w:sz w:val="28"/>
          <w:szCs w:val="28"/>
        </w:rPr>
      </w:pPr>
    </w:p>
    <w:p w:rsidR="009C7C55" w:rsidRDefault="009C7C55" w:rsidP="009C7C5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9C7C55" w:rsidRDefault="009C7C55" w:rsidP="009C7C5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9C7C55" w:rsidRDefault="009C7C55" w:rsidP="009C7C55">
      <w:pPr>
        <w:rPr>
          <w:b/>
        </w:rPr>
      </w:pPr>
    </w:p>
    <w:p w:rsidR="009C7C55" w:rsidRDefault="009C7C55" w:rsidP="009C7C55">
      <w:pPr>
        <w:rPr>
          <w:b/>
        </w:rPr>
      </w:pPr>
    </w:p>
    <w:p w:rsidR="009C7C55" w:rsidRDefault="009C7C55" w:rsidP="009C7C55">
      <w:pPr>
        <w:rPr>
          <w:b/>
        </w:rPr>
      </w:pPr>
    </w:p>
    <w:p w:rsidR="009C7C55" w:rsidRDefault="009C7C55" w:rsidP="009C7C55"/>
    <w:p w:rsidR="009C7C55" w:rsidRDefault="009C7C55" w:rsidP="009C7C55"/>
    <w:p w:rsidR="0016112C" w:rsidRPr="001C5C97" w:rsidRDefault="0016112C" w:rsidP="0016112C">
      <w:pPr>
        <w:jc w:val="both"/>
        <w:rPr>
          <w:b/>
          <w:color w:val="000000"/>
          <w:sz w:val="28"/>
          <w:szCs w:val="28"/>
        </w:rPr>
      </w:pPr>
    </w:p>
    <w:sectPr w:rsidR="0016112C" w:rsidRPr="001C5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2702A"/>
    <w:multiLevelType w:val="hybridMultilevel"/>
    <w:tmpl w:val="07CE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F3"/>
    <w:rsid w:val="0016112C"/>
    <w:rsid w:val="001B5CF3"/>
    <w:rsid w:val="00452EDF"/>
    <w:rsid w:val="00851281"/>
    <w:rsid w:val="008A3842"/>
    <w:rsid w:val="008B6F15"/>
    <w:rsid w:val="009C7C55"/>
    <w:rsid w:val="00D360EC"/>
    <w:rsid w:val="00E40C24"/>
    <w:rsid w:val="00EB2BB5"/>
    <w:rsid w:val="00FA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AC8E"/>
  <w15:docId w15:val="{1F33464E-085B-48D6-918F-456657B4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1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1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1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1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</cp:revision>
  <cp:lastPrinted>2018-03-05T06:18:00Z</cp:lastPrinted>
  <dcterms:created xsi:type="dcterms:W3CDTF">2012-09-18T06:11:00Z</dcterms:created>
  <dcterms:modified xsi:type="dcterms:W3CDTF">2018-03-05T06:18:00Z</dcterms:modified>
</cp:coreProperties>
</file>